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7A7CC0" w14:textId="25FFF91B" w:rsidR="00AA5565" w:rsidRPr="00590676" w:rsidRDefault="00610974" w:rsidP="00810325">
      <w:pPr>
        <w:spacing w:after="0" w:line="240" w:lineRule="auto"/>
        <w:jc w:val="center"/>
        <w:rPr>
          <w:b/>
          <w:sz w:val="28"/>
          <w:szCs w:val="28"/>
        </w:rPr>
      </w:pPr>
      <w:r w:rsidRPr="00590676">
        <w:rPr>
          <w:b/>
          <w:sz w:val="28"/>
          <w:szCs w:val="28"/>
        </w:rPr>
        <w:t>CANTAB S</w:t>
      </w:r>
      <w:r w:rsidR="00574604">
        <w:rPr>
          <w:b/>
          <w:sz w:val="28"/>
          <w:szCs w:val="28"/>
        </w:rPr>
        <w:t xml:space="preserve">top </w:t>
      </w:r>
      <w:r w:rsidRPr="00590676">
        <w:rPr>
          <w:b/>
          <w:sz w:val="28"/>
          <w:szCs w:val="28"/>
        </w:rPr>
        <w:t>S</w:t>
      </w:r>
      <w:r w:rsidR="00574604">
        <w:rPr>
          <w:b/>
          <w:sz w:val="28"/>
          <w:szCs w:val="28"/>
        </w:rPr>
        <w:t xml:space="preserve">ignal </w:t>
      </w:r>
      <w:r w:rsidRPr="00590676">
        <w:rPr>
          <w:b/>
          <w:sz w:val="28"/>
          <w:szCs w:val="28"/>
        </w:rPr>
        <w:t>T</w:t>
      </w:r>
      <w:r w:rsidR="00574604">
        <w:rPr>
          <w:b/>
          <w:sz w:val="28"/>
          <w:szCs w:val="28"/>
        </w:rPr>
        <w:t>ask</w:t>
      </w:r>
      <w:r w:rsidRPr="00590676">
        <w:rPr>
          <w:b/>
          <w:sz w:val="28"/>
          <w:szCs w:val="28"/>
        </w:rPr>
        <w:t xml:space="preserve"> Scoring</w:t>
      </w:r>
      <w:r w:rsidR="004F5CD1">
        <w:rPr>
          <w:b/>
          <w:sz w:val="28"/>
          <w:szCs w:val="28"/>
        </w:rPr>
        <w:t xml:space="preserve"> Instructions</w:t>
      </w:r>
    </w:p>
    <w:p w14:paraId="7B07F574" w14:textId="77777777" w:rsidR="006532D6" w:rsidRPr="00336396" w:rsidRDefault="006532D6" w:rsidP="00810325">
      <w:pPr>
        <w:pStyle w:val="NoSpacing"/>
        <w:ind w:left="720" w:hanging="720"/>
      </w:pPr>
    </w:p>
    <w:p w14:paraId="776C5EF9" w14:textId="77777777" w:rsidR="000968FF" w:rsidRPr="001F0DAA" w:rsidRDefault="000968FF" w:rsidP="000968FF">
      <w:pPr>
        <w:pStyle w:val="NoSpacing"/>
        <w:rPr>
          <w:rFonts w:cs="Arial"/>
          <w:color w:val="222222"/>
          <w:shd w:val="clear" w:color="auto" w:fill="FFFFFF"/>
        </w:rPr>
      </w:pPr>
    </w:p>
    <w:p w14:paraId="13847863" w14:textId="77777777" w:rsidR="000968FF" w:rsidRPr="001B416C" w:rsidRDefault="000968FF" w:rsidP="000968FF">
      <w:pPr>
        <w:spacing w:after="0" w:line="240" w:lineRule="auto"/>
        <w:ind w:left="720" w:hanging="720"/>
        <w:rPr>
          <w:rFonts w:eastAsia="Times New Roman" w:cs="Times New Roman"/>
        </w:rPr>
      </w:pPr>
      <w:r w:rsidRPr="001B416C">
        <w:rPr>
          <w:rFonts w:eastAsia="Times New Roman" w:cs="Times New Roman"/>
        </w:rPr>
        <w:t>Cambridge Cognition (2006). Neuropsychological Test Automated Battery (CANTABeclipse) manual. Cambridge: Cambridge Cognition Limited.</w:t>
      </w:r>
    </w:p>
    <w:p w14:paraId="4A400E91" w14:textId="77777777" w:rsidR="00AE0065" w:rsidRDefault="00AE0065" w:rsidP="00810325">
      <w:pPr>
        <w:spacing w:after="0" w:line="240" w:lineRule="auto"/>
        <w:rPr>
          <w:b/>
        </w:rPr>
      </w:pPr>
    </w:p>
    <w:p w14:paraId="1E77C641" w14:textId="10FA13AB" w:rsidR="00400608" w:rsidRDefault="00400608" w:rsidP="00810325">
      <w:pPr>
        <w:spacing w:after="0" w:line="240" w:lineRule="auto"/>
      </w:pPr>
      <w:r w:rsidRPr="004A17FC">
        <w:rPr>
          <w:b/>
        </w:rPr>
        <w:t>Task</w:t>
      </w:r>
      <w:r>
        <w:t xml:space="preserve"> (See more at:</w:t>
      </w:r>
      <w:r w:rsidR="00290BF4" w:rsidRPr="00290BF4">
        <w:t xml:space="preserve"> http://www.cambridgecognition.com/academic/cantabsuite/executive-function-tests</w:t>
      </w:r>
      <w:r>
        <w:t>)</w:t>
      </w:r>
    </w:p>
    <w:p w14:paraId="31DB29C3" w14:textId="40E9A617" w:rsidR="004A17FC" w:rsidRDefault="00400608" w:rsidP="00810325">
      <w:pPr>
        <w:spacing w:after="0" w:line="240" w:lineRule="auto"/>
      </w:pPr>
      <w:r>
        <w:t>This test consists of two parts:</w:t>
      </w:r>
    </w:p>
    <w:p w14:paraId="4DA6BEBE" w14:textId="3FDDF415" w:rsidR="004A17FC" w:rsidRDefault="00400608" w:rsidP="00810325">
      <w:pPr>
        <w:pStyle w:val="ListParagraph"/>
        <w:numPr>
          <w:ilvl w:val="0"/>
          <w:numId w:val="1"/>
        </w:numPr>
        <w:spacing w:after="0" w:line="240" w:lineRule="auto"/>
      </w:pPr>
      <w:r>
        <w:t>In the first part, the participant is introduced to the press pad, and told to press the left hand button when they see a left-pointing arrow, and the right hand button when they see a right-pointing arrow. There is one block of 16 trials for th</w:t>
      </w:r>
      <w:r w:rsidR="004A17FC">
        <w:t>e participant to practice this.</w:t>
      </w:r>
    </w:p>
    <w:p w14:paraId="6E4D7CC3" w14:textId="10F0684D" w:rsidR="00400608" w:rsidRDefault="00400608" w:rsidP="00810325">
      <w:pPr>
        <w:pStyle w:val="ListParagraph"/>
        <w:numPr>
          <w:ilvl w:val="0"/>
          <w:numId w:val="1"/>
        </w:numPr>
        <w:spacing w:after="0" w:line="240" w:lineRule="auto"/>
      </w:pPr>
      <w:r>
        <w:t>In the second part, the participant is told to continue pressing the buttons on the press pad when they see the arrows, as before, but, if they hear an auditory signal (a beep), they should withhold their response and not press the button.</w:t>
      </w:r>
      <w:bookmarkStart w:id="0" w:name="_GoBack"/>
      <w:bookmarkEnd w:id="0"/>
    </w:p>
    <w:p w14:paraId="461F8512" w14:textId="77777777" w:rsidR="00400608" w:rsidRDefault="00400608" w:rsidP="00810325">
      <w:pPr>
        <w:spacing w:after="0" w:line="240" w:lineRule="auto"/>
      </w:pPr>
    </w:p>
    <w:p w14:paraId="08A23EF5" w14:textId="55D24F1C" w:rsidR="00EA366D" w:rsidRDefault="008F7DB4" w:rsidP="00810325">
      <w:pPr>
        <w:spacing w:after="0" w:line="240" w:lineRule="auto"/>
        <w:rPr>
          <w:b/>
        </w:rPr>
      </w:pPr>
      <w:r>
        <w:rPr>
          <w:b/>
        </w:rPr>
        <w:t>Outcome measure</w:t>
      </w:r>
    </w:p>
    <w:p w14:paraId="07F9825F" w14:textId="131CFDDD" w:rsidR="00D738FA" w:rsidRPr="008F7DB4" w:rsidRDefault="00D738FA" w:rsidP="00810325">
      <w:pPr>
        <w:spacing w:after="0" w:line="240" w:lineRule="auto"/>
        <w:rPr>
          <w:b/>
        </w:rPr>
      </w:pPr>
      <w:r>
        <w:rPr>
          <w:b/>
        </w:rPr>
        <w:t>CANTAB_SST_SSRT_last_half</w:t>
      </w:r>
      <w:r w:rsidR="008F7DB4">
        <w:rPr>
          <w:b/>
        </w:rPr>
        <w:t xml:space="preserve">: </w:t>
      </w:r>
      <w:r>
        <w:t>Estimate of necessary delay between auditory signal and visual stimuli for successful withholding of response for the second half trials of adaptive CANTAB Stop Signal Task.</w:t>
      </w:r>
    </w:p>
    <w:p w14:paraId="780D43CC" w14:textId="6A7EB342" w:rsidR="00610974" w:rsidRDefault="00610974" w:rsidP="00810325">
      <w:pPr>
        <w:spacing w:after="0" w:line="240" w:lineRule="auto"/>
      </w:pPr>
    </w:p>
    <w:sectPr w:rsidR="00610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42D1D"/>
    <w:multiLevelType w:val="hybridMultilevel"/>
    <w:tmpl w:val="E392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974"/>
    <w:rsid w:val="00087766"/>
    <w:rsid w:val="000968FF"/>
    <w:rsid w:val="000D67BA"/>
    <w:rsid w:val="001807F1"/>
    <w:rsid w:val="001B416C"/>
    <w:rsid w:val="00290BF4"/>
    <w:rsid w:val="00400608"/>
    <w:rsid w:val="004A17FC"/>
    <w:rsid w:val="004F5CD1"/>
    <w:rsid w:val="00506A2B"/>
    <w:rsid w:val="00523590"/>
    <w:rsid w:val="00574604"/>
    <w:rsid w:val="00590676"/>
    <w:rsid w:val="00610974"/>
    <w:rsid w:val="006532D6"/>
    <w:rsid w:val="00810325"/>
    <w:rsid w:val="008D0A56"/>
    <w:rsid w:val="008F7DB4"/>
    <w:rsid w:val="00A22AD1"/>
    <w:rsid w:val="00AE0065"/>
    <w:rsid w:val="00D6120F"/>
    <w:rsid w:val="00D738FA"/>
    <w:rsid w:val="00EA3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CCC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3590"/>
    <w:pPr>
      <w:spacing w:after="0" w:line="240" w:lineRule="auto"/>
    </w:pPr>
  </w:style>
  <w:style w:type="paragraph" w:styleId="ListParagraph">
    <w:name w:val="List Paragraph"/>
    <w:basedOn w:val="Normal"/>
    <w:uiPriority w:val="34"/>
    <w:qFormat/>
    <w:rsid w:val="004A17FC"/>
    <w:pPr>
      <w:ind w:left="720"/>
      <w:contextualSpacing/>
    </w:pPr>
  </w:style>
  <w:style w:type="character" w:styleId="Hyperlink">
    <w:name w:val="Hyperlink"/>
    <w:basedOn w:val="DefaultParagraphFont"/>
    <w:uiPriority w:val="99"/>
    <w:unhideWhenUsed/>
    <w:rsid w:val="00290BF4"/>
    <w:rPr>
      <w:color w:val="0000FF" w:themeColor="hyperlink"/>
      <w:u w:val="single"/>
    </w:rPr>
  </w:style>
  <w:style w:type="character" w:styleId="FollowedHyperlink">
    <w:name w:val="FollowedHyperlink"/>
    <w:basedOn w:val="DefaultParagraphFont"/>
    <w:uiPriority w:val="99"/>
    <w:semiHidden/>
    <w:unhideWhenUsed/>
    <w:rsid w:val="00290B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3590"/>
    <w:pPr>
      <w:spacing w:after="0" w:line="240" w:lineRule="auto"/>
    </w:pPr>
  </w:style>
  <w:style w:type="paragraph" w:styleId="ListParagraph">
    <w:name w:val="List Paragraph"/>
    <w:basedOn w:val="Normal"/>
    <w:uiPriority w:val="34"/>
    <w:qFormat/>
    <w:rsid w:val="004A17FC"/>
    <w:pPr>
      <w:ind w:left="720"/>
      <w:contextualSpacing/>
    </w:pPr>
  </w:style>
  <w:style w:type="character" w:styleId="Hyperlink">
    <w:name w:val="Hyperlink"/>
    <w:basedOn w:val="DefaultParagraphFont"/>
    <w:uiPriority w:val="99"/>
    <w:unhideWhenUsed/>
    <w:rsid w:val="00290BF4"/>
    <w:rPr>
      <w:color w:val="0000FF" w:themeColor="hyperlink"/>
      <w:u w:val="single"/>
    </w:rPr>
  </w:style>
  <w:style w:type="character" w:styleId="FollowedHyperlink">
    <w:name w:val="FollowedHyperlink"/>
    <w:basedOn w:val="DefaultParagraphFont"/>
    <w:uiPriority w:val="99"/>
    <w:semiHidden/>
    <w:unhideWhenUsed/>
    <w:rsid w:val="00290B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Evans, Patrick</dc:creator>
  <cp:lastModifiedBy>Faner, Victor</cp:lastModifiedBy>
  <cp:revision>3</cp:revision>
  <dcterms:created xsi:type="dcterms:W3CDTF">2015-11-12T22:17:00Z</dcterms:created>
  <dcterms:modified xsi:type="dcterms:W3CDTF">2015-11-12T22:19:00Z</dcterms:modified>
</cp:coreProperties>
</file>